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073A6" w:rsidR="00C17FB6" w:rsidP="00250B82" w:rsidRDefault="00C17FB6" w14:paraId="04E125ED" w14:textId="77777777">
      <w:pPr>
        <w:spacing w:before="240" w:after="240" w:line="240" w:lineRule="auto"/>
        <w:jc w:val="both"/>
        <w:rPr>
          <w:rFonts w:ascii="Times New Roman" w:hAnsi="Times New Roman"/>
          <w:sz w:val="22"/>
          <w:szCs w:val="22"/>
        </w:rPr>
      </w:pPr>
      <w:r w:rsidRPr="00A073A6">
        <w:rPr>
          <w:rFonts w:cs="Arial"/>
          <w:color w:val="000000"/>
          <w:sz w:val="22"/>
          <w:szCs w:val="22"/>
        </w:rPr>
        <w:t xml:space="preserve">Dear Representative </w:t>
      </w:r>
      <w:r w:rsidRPr="00A073A6">
        <w:rPr>
          <w:rFonts w:cs="Arial"/>
          <w:color w:val="000000"/>
          <w:sz w:val="22"/>
          <w:szCs w:val="22"/>
          <w:shd w:val="clear" w:color="auto" w:fill="FFFF00"/>
        </w:rPr>
        <w:t>[insert Representative’s last name]</w:t>
      </w:r>
      <w:r w:rsidRPr="00A073A6">
        <w:rPr>
          <w:rFonts w:cs="Arial"/>
          <w:color w:val="000000"/>
          <w:sz w:val="22"/>
          <w:szCs w:val="22"/>
        </w:rPr>
        <w:t>,</w:t>
      </w:r>
    </w:p>
    <w:p w:rsidRPr="00A073A6" w:rsidR="00C17FB6" w:rsidP="00250B82" w:rsidRDefault="00C17FB6" w14:paraId="4C78AC52" w14:textId="70559826">
      <w:pPr>
        <w:spacing w:before="240" w:after="240" w:line="240" w:lineRule="auto"/>
        <w:jc w:val="both"/>
        <w:rPr>
          <w:rFonts w:ascii="Times New Roman" w:hAnsi="Times New Roman"/>
          <w:sz w:val="22"/>
          <w:szCs w:val="22"/>
        </w:rPr>
      </w:pPr>
      <w:r w:rsidRPr="40261607">
        <w:rPr>
          <w:rFonts w:cs="Arial"/>
          <w:color w:val="000000" w:themeColor="text1"/>
          <w:sz w:val="22"/>
          <w:szCs w:val="22"/>
        </w:rPr>
        <w:t xml:space="preserve">It was a pleasure meeting with you on </w:t>
      </w:r>
      <w:r w:rsidRPr="40261607" w:rsidR="00F778AA">
        <w:rPr>
          <w:rFonts w:cs="Arial"/>
          <w:color w:val="000000" w:themeColor="text1"/>
          <w:sz w:val="22"/>
          <w:szCs w:val="22"/>
        </w:rPr>
        <w:t>May 8</w:t>
      </w:r>
      <w:r w:rsidRPr="40261607">
        <w:rPr>
          <w:rFonts w:cs="Arial"/>
          <w:color w:val="000000" w:themeColor="text1"/>
          <w:sz w:val="22"/>
          <w:szCs w:val="22"/>
        </w:rPr>
        <w:t xml:space="preserve"> as part of the American Society of Landscape Architects’ (ASLA) Advocacy Day. </w:t>
      </w:r>
      <w:r w:rsidRPr="40261607" w:rsidR="194C8957">
        <w:rPr>
          <w:rFonts w:cs="Arial"/>
          <w:color w:val="000000" w:themeColor="text1"/>
          <w:sz w:val="22"/>
          <w:szCs w:val="22"/>
        </w:rPr>
        <w:t>Thank you for speaking with me about issues important to landscape architects and local projects in the district.</w:t>
      </w:r>
    </w:p>
    <w:p w:rsidRPr="00A073A6" w:rsidR="002415CB" w:rsidP="00250B82" w:rsidRDefault="00C17FB6" w14:paraId="0C02CD2F" w14:textId="4D8330D5">
      <w:pPr>
        <w:spacing w:before="240" w:after="240" w:line="240" w:lineRule="auto"/>
        <w:jc w:val="both"/>
        <w:rPr>
          <w:rFonts w:cs="Arial"/>
          <w:color w:val="000000"/>
          <w:sz w:val="22"/>
          <w:szCs w:val="22"/>
        </w:rPr>
      </w:pPr>
      <w:r w:rsidRPr="52E343B3" w:rsidR="00C17FB6">
        <w:rPr>
          <w:rFonts w:cs="Arial"/>
          <w:color w:val="000000" w:themeColor="text1" w:themeTint="FF" w:themeShade="FF"/>
          <w:sz w:val="22"/>
          <w:szCs w:val="22"/>
        </w:rPr>
        <w:t xml:space="preserve">During our meeting, we discussed 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how landscape architects plan and design all outdoor spaces and shape some of the most vibrant, resilient, livable communities </w:t>
      </w:r>
      <w:r w:rsidRPr="52E343B3" w:rsidR="00836F01">
        <w:rPr>
          <w:rFonts w:cs="Arial"/>
          <w:color w:val="000000" w:themeColor="text1" w:themeTint="FF" w:themeShade="FF"/>
          <w:sz w:val="22"/>
          <w:szCs w:val="22"/>
        </w:rPr>
        <w:t>in the district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. As ASLA celebrates its 125th anniversary, </w:t>
      </w:r>
      <w:r w:rsidRPr="52E343B3" w:rsidR="008223D4">
        <w:rPr>
          <w:rFonts w:cs="Arial"/>
          <w:color w:val="000000" w:themeColor="text1" w:themeTint="FF" w:themeShade="FF"/>
          <w:sz w:val="22"/>
          <w:szCs w:val="22"/>
        </w:rPr>
        <w:t>I urge you to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 support policies that help </w:t>
      </w:r>
      <w:r w:rsidRPr="52E343B3" w:rsidR="5BE46E5A">
        <w:rPr>
          <w:rFonts w:cs="Arial"/>
          <w:color w:val="000000" w:themeColor="text1" w:themeTint="FF" w:themeShade="FF"/>
          <w:sz w:val="22"/>
          <w:szCs w:val="22"/>
        </w:rPr>
        <w:t xml:space="preserve">the profession continue to 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create special places where </w:t>
      </w:r>
      <w:r w:rsidRPr="52E343B3" w:rsidR="00634C29">
        <w:rPr>
          <w:rFonts w:cs="Arial"/>
          <w:color w:val="000000" w:themeColor="text1" w:themeTint="FF" w:themeShade="FF"/>
          <w:sz w:val="22"/>
          <w:szCs w:val="22"/>
        </w:rPr>
        <w:t xml:space="preserve">your constituents 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>live, work, and play</w:t>
      </w:r>
      <w:r w:rsidRPr="52E343B3" w:rsidR="00634C29">
        <w:rPr>
          <w:rFonts w:cs="Arial"/>
          <w:color w:val="000000" w:themeColor="text1" w:themeTint="FF" w:themeShade="FF"/>
          <w:sz w:val="22"/>
          <w:szCs w:val="22"/>
        </w:rPr>
        <w:t>—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>changing their lives for the better.</w:t>
      </w:r>
      <w:r w:rsidRPr="52E343B3" w:rsidR="002415CB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Specifically, we discussed </w:t>
      </w:r>
      <w:r w:rsidRPr="52E343B3" w:rsidR="4B125EBB">
        <w:rPr>
          <w:rFonts w:cs="Arial"/>
          <w:color w:val="000000" w:themeColor="text1" w:themeTint="FF" w:themeShade="FF"/>
          <w:sz w:val="22"/>
          <w:szCs w:val="22"/>
        </w:rPr>
        <w:t xml:space="preserve">your supporting two </w:t>
      </w:r>
      <w:r w:rsidRPr="52E343B3" w:rsidR="00F410D2">
        <w:rPr>
          <w:rFonts w:cs="Arial"/>
          <w:color w:val="000000" w:themeColor="text1" w:themeTint="FF" w:themeShade="FF"/>
          <w:sz w:val="22"/>
          <w:szCs w:val="22"/>
        </w:rPr>
        <w:t xml:space="preserve">pieces of </w:t>
      </w:r>
      <w:r w:rsidRPr="52E343B3" w:rsidR="00634C29">
        <w:rPr>
          <w:rFonts w:cs="Arial"/>
          <w:color w:val="000000" w:themeColor="text1" w:themeTint="FF" w:themeShade="FF"/>
          <w:sz w:val="22"/>
          <w:szCs w:val="22"/>
        </w:rPr>
        <w:t>legislation</w:t>
      </w:r>
      <w:r w:rsidRPr="52E343B3" w:rsidR="00C17FB6">
        <w:rPr>
          <w:rFonts w:cs="Arial"/>
          <w:color w:val="000000" w:themeColor="text1" w:themeTint="FF" w:themeShade="FF"/>
          <w:sz w:val="22"/>
          <w:szCs w:val="22"/>
        </w:rPr>
        <w:t xml:space="preserve">: the </w:t>
      </w:r>
      <w:r w:rsidRPr="52E343B3" w:rsidR="006F55D4">
        <w:rPr>
          <w:rFonts w:cs="Arial"/>
          <w:color w:val="000000" w:themeColor="text1" w:themeTint="FF" w:themeShade="FF"/>
          <w:sz w:val="22"/>
          <w:szCs w:val="22"/>
        </w:rPr>
        <w:t>Freedom to Invest in Tomorrow’s Workforce Act</w:t>
      </w:r>
      <w:r w:rsidRPr="52E343B3" w:rsidR="1113AFA7">
        <w:rPr>
          <w:rFonts w:cs="Arial"/>
          <w:color w:val="000000" w:themeColor="text1" w:themeTint="FF" w:themeShade="FF"/>
          <w:sz w:val="22"/>
          <w:szCs w:val="22"/>
        </w:rPr>
        <w:t xml:space="preserve">, </w:t>
      </w:r>
      <w:r w:rsidRPr="52E343B3" w:rsidR="0FE4123B">
        <w:rPr>
          <w:rFonts w:cs="Arial"/>
          <w:color w:val="000000" w:themeColor="text1" w:themeTint="FF" w:themeShade="FF"/>
          <w:sz w:val="22"/>
          <w:szCs w:val="22"/>
        </w:rPr>
        <w:t>and</w:t>
      </w:r>
      <w:r w:rsidRPr="52E343B3" w:rsidR="00C17FB6">
        <w:rPr>
          <w:rFonts w:cs="Arial"/>
          <w:color w:val="000000" w:themeColor="text1" w:themeTint="FF" w:themeShade="FF"/>
          <w:sz w:val="22"/>
          <w:szCs w:val="22"/>
        </w:rPr>
        <w:t xml:space="preserve"> the </w:t>
      </w:r>
      <w:r w:rsidRPr="52E343B3" w:rsidR="006F55D4">
        <w:rPr>
          <w:rFonts w:cs="Arial"/>
          <w:color w:val="000000" w:themeColor="text1" w:themeTint="FF" w:themeShade="FF"/>
          <w:sz w:val="22"/>
          <w:szCs w:val="22"/>
        </w:rPr>
        <w:t>WISE Act</w:t>
      </w:r>
      <w:r w:rsidRPr="52E343B3" w:rsidR="22493939">
        <w:rPr>
          <w:rFonts w:cs="Arial"/>
          <w:color w:val="000000" w:themeColor="text1" w:themeTint="FF" w:themeShade="FF"/>
          <w:sz w:val="22"/>
          <w:szCs w:val="22"/>
        </w:rPr>
        <w:t xml:space="preserve">. </w:t>
      </w:r>
    </w:p>
    <w:p w:rsidRPr="00A073A6" w:rsidR="00F27B37" w:rsidP="00250B82" w:rsidRDefault="00104CFC" w14:paraId="302F9F56" w14:textId="7DBA3066">
      <w:pPr>
        <w:spacing w:before="240" w:after="240" w:line="240" w:lineRule="auto"/>
        <w:jc w:val="both"/>
        <w:rPr>
          <w:rFonts w:cs="Arial"/>
          <w:color w:val="000000"/>
          <w:sz w:val="22"/>
          <w:szCs w:val="22"/>
        </w:rPr>
      </w:pPr>
      <w:r w:rsidRPr="243AFF50" w:rsidR="00104CFC">
        <w:rPr>
          <w:rFonts w:cs="Arial"/>
          <w:color w:val="000000" w:themeColor="text1" w:themeTint="FF" w:themeShade="FF"/>
          <w:sz w:val="22"/>
          <w:szCs w:val="22"/>
          <w:highlight w:val="yellow"/>
        </w:rPr>
        <w:t xml:space="preserve">I would appreciate </w:t>
      </w:r>
      <w:r w:rsidRPr="243AFF50" w:rsidR="2AE1DA63">
        <w:rPr>
          <w:rFonts w:cs="Arial"/>
          <w:color w:val="000000" w:themeColor="text1" w:themeTint="FF" w:themeShade="FF"/>
          <w:sz w:val="22"/>
          <w:szCs w:val="22"/>
          <w:highlight w:val="yellow"/>
        </w:rPr>
        <w:t>your</w:t>
      </w:r>
      <w:r w:rsidRPr="243AFF50" w:rsidR="00104CFC">
        <w:rPr>
          <w:rFonts w:cs="Arial"/>
          <w:color w:val="000000" w:themeColor="text1" w:themeTint="FF" w:themeShade="FF"/>
          <w:sz w:val="22"/>
          <w:szCs w:val="22"/>
          <w:highlight w:val="yellow"/>
        </w:rPr>
        <w:t xml:space="preserve"> </w:t>
      </w:r>
      <w:r w:rsidRPr="243AFF50" w:rsidR="4BC65D0A">
        <w:rPr>
          <w:rFonts w:cs="Arial"/>
          <w:color w:val="000000" w:themeColor="text1" w:themeTint="FF" w:themeShade="FF"/>
          <w:sz w:val="22"/>
          <w:szCs w:val="22"/>
          <w:highlight w:val="yellow"/>
        </w:rPr>
        <w:t xml:space="preserve">cosponsoring/I </w:t>
      </w:r>
      <w:r w:rsidRPr="243AFF50" w:rsidR="00104CFC">
        <w:rPr>
          <w:rFonts w:cs="Arial"/>
          <w:color w:val="000000" w:themeColor="text1" w:themeTint="FF" w:themeShade="FF"/>
          <w:sz w:val="22"/>
          <w:szCs w:val="22"/>
          <w:highlight w:val="yellow"/>
        </w:rPr>
        <w:t>thank you for your continued support of</w:t>
      </w:r>
      <w:r w:rsidRPr="243AFF50" w:rsidR="00C17FB6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00DA7564">
        <w:rPr>
          <w:rFonts w:cs="Arial"/>
          <w:color w:val="000000" w:themeColor="text1" w:themeTint="FF" w:themeShade="FF"/>
          <w:sz w:val="22"/>
          <w:szCs w:val="22"/>
        </w:rPr>
        <w:t xml:space="preserve">H.R. 1477, the Freedom to Invest in Tomorrow's Workforce </w:t>
      </w:r>
      <w:r w:rsidRPr="243AFF50" w:rsidR="00DA7564">
        <w:rPr>
          <w:rFonts w:cs="Arial"/>
          <w:color w:val="000000" w:themeColor="text1" w:themeTint="FF" w:themeShade="FF"/>
          <w:sz w:val="22"/>
          <w:szCs w:val="22"/>
        </w:rPr>
        <w:t>Act</w:t>
      </w:r>
      <w:r w:rsidRPr="243AFF50" w:rsidR="2768CF82">
        <w:rPr>
          <w:rFonts w:cs="Arial"/>
          <w:color w:val="000000" w:themeColor="text1" w:themeTint="FF" w:themeShade="FF"/>
          <w:sz w:val="22"/>
          <w:szCs w:val="22"/>
        </w:rPr>
        <w:t xml:space="preserve">. </w:t>
      </w:r>
      <w:r w:rsidRPr="243AFF50" w:rsidR="00C17FB6">
        <w:rPr>
          <w:rFonts w:cs="Arial"/>
          <w:color w:val="000000" w:themeColor="text1" w:themeTint="FF" w:themeShade="FF"/>
          <w:sz w:val="22"/>
          <w:szCs w:val="22"/>
        </w:rPr>
        <w:t>This</w:t>
      </w:r>
      <w:r w:rsidRPr="243AFF50" w:rsidR="00C17FB6">
        <w:rPr>
          <w:rFonts w:cs="Arial"/>
          <w:color w:val="000000" w:themeColor="text1" w:themeTint="FF" w:themeShade="FF"/>
          <w:sz w:val="22"/>
          <w:szCs w:val="22"/>
        </w:rPr>
        <w:t xml:space="preserve"> bill </w:t>
      </w:r>
      <w:r w:rsidRPr="243AFF50" w:rsidR="00F27B37">
        <w:rPr>
          <w:rFonts w:cs="Arial"/>
          <w:color w:val="000000" w:themeColor="text1" w:themeTint="FF" w:themeShade="FF"/>
          <w:sz w:val="22"/>
          <w:szCs w:val="22"/>
        </w:rPr>
        <w:t xml:space="preserve">would expand 529 savings plans to </w:t>
      </w:r>
      <w:r w:rsidRPr="243AFF50" w:rsidR="00F65DCC">
        <w:rPr>
          <w:rFonts w:cs="Arial"/>
          <w:color w:val="000000" w:themeColor="text1" w:themeTint="FF" w:themeShade="FF"/>
          <w:sz w:val="22"/>
          <w:szCs w:val="22"/>
        </w:rPr>
        <w:t>hel</w:t>
      </w:r>
      <w:r w:rsidRPr="243AFF50" w:rsidR="00EA7F1E">
        <w:rPr>
          <w:rFonts w:cs="Arial"/>
          <w:color w:val="000000" w:themeColor="text1" w:themeTint="FF" w:themeShade="FF"/>
          <w:sz w:val="22"/>
          <w:szCs w:val="22"/>
        </w:rPr>
        <w:t>p</w:t>
      </w:r>
      <w:r w:rsidRPr="243AFF50" w:rsidR="00F65DCC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00F27B37">
        <w:rPr>
          <w:rFonts w:cs="Arial"/>
          <w:color w:val="000000" w:themeColor="text1" w:themeTint="FF" w:themeShade="FF"/>
          <w:sz w:val="22"/>
          <w:szCs w:val="22"/>
        </w:rPr>
        <w:t xml:space="preserve">cover </w:t>
      </w:r>
      <w:r w:rsidRPr="243AFF50" w:rsidR="00F65DCC">
        <w:rPr>
          <w:rFonts w:cs="Arial"/>
          <w:color w:val="000000" w:themeColor="text1" w:themeTint="FF" w:themeShade="FF"/>
          <w:sz w:val="22"/>
          <w:szCs w:val="22"/>
        </w:rPr>
        <w:t xml:space="preserve">costs for obtaining and </w:t>
      </w:r>
      <w:r w:rsidRPr="243AFF50" w:rsidR="00F65DCC">
        <w:rPr>
          <w:rFonts w:cs="Arial"/>
          <w:color w:val="000000" w:themeColor="text1" w:themeTint="FF" w:themeShade="FF"/>
          <w:sz w:val="22"/>
          <w:szCs w:val="22"/>
        </w:rPr>
        <w:t>maintaining</w:t>
      </w:r>
      <w:r w:rsidRPr="243AFF50" w:rsidR="00F65DCC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1B6A8CE1">
        <w:rPr>
          <w:rFonts w:cs="Arial"/>
          <w:color w:val="000000" w:themeColor="text1" w:themeTint="FF" w:themeShade="FF"/>
          <w:sz w:val="22"/>
          <w:szCs w:val="22"/>
        </w:rPr>
        <w:t xml:space="preserve">professional </w:t>
      </w:r>
      <w:r w:rsidRPr="243AFF50" w:rsidR="2F10B8DA">
        <w:rPr>
          <w:rFonts w:cs="Arial"/>
          <w:color w:val="000000" w:themeColor="text1" w:themeTint="FF" w:themeShade="FF"/>
          <w:sz w:val="22"/>
          <w:szCs w:val="22"/>
        </w:rPr>
        <w:t>license</w:t>
      </w:r>
      <w:r w:rsidRPr="243AFF50" w:rsidR="3D2169FF">
        <w:rPr>
          <w:rFonts w:cs="Arial"/>
          <w:color w:val="000000" w:themeColor="text1" w:themeTint="FF" w:themeShade="FF"/>
          <w:sz w:val="22"/>
          <w:szCs w:val="22"/>
        </w:rPr>
        <w:t>s</w:t>
      </w:r>
      <w:r w:rsidRPr="243AFF50" w:rsidR="2F10B8DA">
        <w:rPr>
          <w:rFonts w:cs="Arial"/>
          <w:color w:val="000000" w:themeColor="text1" w:themeTint="FF" w:themeShade="FF"/>
          <w:sz w:val="22"/>
          <w:szCs w:val="22"/>
        </w:rPr>
        <w:t xml:space="preserve"> and other certifications. </w:t>
      </w:r>
    </w:p>
    <w:p w:rsidRPr="00A073A6" w:rsidR="00DD284C" w:rsidP="243AFF50" w:rsidRDefault="00DD284C" w14:paraId="46F660B7" w14:textId="4FE3306E">
      <w:pPr>
        <w:spacing w:before="240" w:after="240" w:line="240" w:lineRule="auto"/>
        <w:jc w:val="both"/>
        <w:rPr>
          <w:rFonts w:cs="Arial"/>
          <w:color w:val="000000" w:themeColor="text1" w:themeTint="FF" w:themeShade="FF"/>
          <w:sz w:val="22"/>
          <w:szCs w:val="22"/>
        </w:rPr>
      </w:pPr>
      <w:r w:rsidRPr="243AFF50" w:rsidR="00C17FB6">
        <w:rPr>
          <w:rFonts w:cs="Arial"/>
          <w:color w:val="000000" w:themeColor="text1" w:themeTint="FF" w:themeShade="FF"/>
          <w:sz w:val="22"/>
          <w:szCs w:val="22"/>
        </w:rPr>
        <w:t xml:space="preserve">We also </w:t>
      </w:r>
      <w:r w:rsidRPr="243AFF50" w:rsidR="7BC077ED">
        <w:rPr>
          <w:rFonts w:cs="Arial"/>
          <w:color w:val="000000" w:themeColor="text1" w:themeTint="FF" w:themeShade="FF"/>
          <w:sz w:val="22"/>
          <w:szCs w:val="22"/>
        </w:rPr>
        <w:t>spoke about</w:t>
      </w:r>
      <w:r w:rsidRPr="243AFF50" w:rsidR="00C17FB6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5EA6B177">
        <w:rPr>
          <w:rFonts w:cs="Arial"/>
          <w:color w:val="000000" w:themeColor="text1" w:themeTint="FF" w:themeShade="FF"/>
          <w:sz w:val="22"/>
          <w:szCs w:val="22"/>
        </w:rPr>
        <w:t xml:space="preserve">using nature-based solutions for water </w:t>
      </w:r>
      <w:r w:rsidRPr="243AFF50" w:rsidR="30405646">
        <w:rPr>
          <w:rFonts w:cs="Arial"/>
          <w:color w:val="000000" w:themeColor="text1" w:themeTint="FF" w:themeShade="FF"/>
          <w:sz w:val="22"/>
          <w:szCs w:val="22"/>
        </w:rPr>
        <w:t>infrastructure projects</w:t>
      </w:r>
      <w:r w:rsidRPr="243AFF50" w:rsidR="4047C161">
        <w:rPr>
          <w:rFonts w:cs="Arial"/>
          <w:color w:val="000000" w:themeColor="text1" w:themeTint="FF" w:themeShade="FF"/>
          <w:sz w:val="22"/>
          <w:szCs w:val="22"/>
        </w:rPr>
        <w:t xml:space="preserve">. Nature-based solutions can successfully and cost-effectively help communities manage their </w:t>
      </w:r>
      <w:r w:rsidRPr="243AFF50" w:rsidR="69FE08B1">
        <w:rPr>
          <w:rFonts w:cs="Arial"/>
          <w:color w:val="000000" w:themeColor="text1" w:themeTint="FF" w:themeShade="FF"/>
          <w:sz w:val="22"/>
          <w:szCs w:val="22"/>
        </w:rPr>
        <w:t>storm</w:t>
      </w:r>
      <w:r w:rsidRPr="243AFF50" w:rsidR="4047C161">
        <w:rPr>
          <w:rFonts w:cs="Arial"/>
          <w:color w:val="000000" w:themeColor="text1" w:themeTint="FF" w:themeShade="FF"/>
          <w:sz w:val="22"/>
          <w:szCs w:val="22"/>
        </w:rPr>
        <w:t>water</w:t>
      </w:r>
      <w:r w:rsidRPr="243AFF50" w:rsidR="6F9E5E01">
        <w:rPr>
          <w:rFonts w:cs="Arial"/>
          <w:color w:val="000000" w:themeColor="text1" w:themeTint="FF" w:themeShade="FF"/>
          <w:sz w:val="22"/>
          <w:szCs w:val="22"/>
        </w:rPr>
        <w:t xml:space="preserve"> and other water issues, </w:t>
      </w:r>
      <w:r w:rsidRPr="243AFF50" w:rsidR="4047C161">
        <w:rPr>
          <w:rFonts w:cs="Arial"/>
          <w:color w:val="000000" w:themeColor="text1" w:themeTint="FF" w:themeShade="FF"/>
          <w:sz w:val="22"/>
          <w:szCs w:val="22"/>
        </w:rPr>
        <w:t xml:space="preserve">while 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>promot</w:t>
      </w:r>
      <w:r w:rsidRPr="243AFF50" w:rsidR="1D01FF6C">
        <w:rPr>
          <w:rFonts w:cs="Arial"/>
          <w:color w:val="000000" w:themeColor="text1" w:themeTint="FF" w:themeShade="FF"/>
          <w:sz w:val="22"/>
          <w:szCs w:val="22"/>
        </w:rPr>
        <w:t xml:space="preserve">ing 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 xml:space="preserve">economic growth, </w:t>
      </w:r>
      <w:r w:rsidRPr="243AFF50" w:rsidR="00C00513">
        <w:rPr>
          <w:rFonts w:cs="Arial"/>
          <w:color w:val="000000" w:themeColor="text1" w:themeTint="FF" w:themeShade="FF"/>
          <w:sz w:val="22"/>
          <w:szCs w:val="22"/>
        </w:rPr>
        <w:t>improv</w:t>
      </w:r>
      <w:r w:rsidRPr="243AFF50" w:rsidR="3D0780A4">
        <w:rPr>
          <w:rFonts w:cs="Arial"/>
          <w:color w:val="000000" w:themeColor="text1" w:themeTint="FF" w:themeShade="FF"/>
          <w:sz w:val="22"/>
          <w:szCs w:val="22"/>
        </w:rPr>
        <w:t xml:space="preserve">ing 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 xml:space="preserve">water and air quality, </w:t>
      </w:r>
      <w:r w:rsidRPr="243AFF50" w:rsidR="5C8BA742">
        <w:rPr>
          <w:rFonts w:cs="Arial"/>
          <w:color w:val="000000" w:themeColor="text1" w:themeTint="FF" w:themeShade="FF"/>
          <w:sz w:val="22"/>
          <w:szCs w:val="22"/>
        </w:rPr>
        <w:t>providing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 xml:space="preserve"> wildlife habitat, </w:t>
      </w:r>
      <w:r w:rsidRPr="243AFF50" w:rsidR="00C00513">
        <w:rPr>
          <w:rFonts w:cs="Arial"/>
          <w:color w:val="000000" w:themeColor="text1" w:themeTint="FF" w:themeShade="FF"/>
          <w:sz w:val="22"/>
          <w:szCs w:val="22"/>
        </w:rPr>
        <w:t>mitigat</w:t>
      </w:r>
      <w:r w:rsidRPr="243AFF50" w:rsidR="1C59F33D">
        <w:rPr>
          <w:rFonts w:cs="Arial"/>
          <w:color w:val="000000" w:themeColor="text1" w:themeTint="FF" w:themeShade="FF"/>
          <w:sz w:val="22"/>
          <w:szCs w:val="22"/>
        </w:rPr>
        <w:t xml:space="preserve">ing 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>hea</w:t>
      </w:r>
      <w:r w:rsidRPr="243AFF50" w:rsidR="1F0E8840">
        <w:rPr>
          <w:rFonts w:cs="Arial"/>
          <w:color w:val="000000" w:themeColor="text1" w:themeTint="FF" w:themeShade="FF"/>
          <w:sz w:val="22"/>
          <w:szCs w:val="22"/>
        </w:rPr>
        <w:t>t, a</w:t>
      </w:r>
      <w:r w:rsidRPr="243AFF50" w:rsidR="00606E2E">
        <w:rPr>
          <w:rFonts w:cs="Arial"/>
          <w:color w:val="000000" w:themeColor="text1" w:themeTint="FF" w:themeShade="FF"/>
          <w:sz w:val="22"/>
          <w:szCs w:val="22"/>
        </w:rPr>
        <w:t>nd more</w:t>
      </w:r>
      <w:r w:rsidRPr="243AFF50" w:rsidR="00C00513">
        <w:rPr>
          <w:rFonts w:cs="Arial"/>
          <w:color w:val="000000" w:themeColor="text1" w:themeTint="FF" w:themeShade="FF"/>
          <w:sz w:val="22"/>
          <w:szCs w:val="22"/>
        </w:rPr>
        <w:t xml:space="preserve">. </w:t>
      </w:r>
      <w:r w:rsidRPr="243AFF50" w:rsidR="004F0FBD">
        <w:rPr>
          <w:rFonts w:cs="Arial"/>
          <w:color w:val="000000" w:themeColor="text1" w:themeTint="FF" w:themeShade="FF"/>
          <w:sz w:val="22"/>
          <w:szCs w:val="22"/>
        </w:rPr>
        <w:t xml:space="preserve">Therefore, I </w:t>
      </w:r>
      <w:r w:rsidRPr="243AFF50" w:rsidR="00C00513">
        <w:rPr>
          <w:rFonts w:cs="Arial"/>
          <w:color w:val="000000" w:themeColor="text1" w:themeTint="FF" w:themeShade="FF"/>
          <w:sz w:val="22"/>
          <w:szCs w:val="22"/>
        </w:rPr>
        <w:t xml:space="preserve">urge you to cosponsor </w:t>
      </w:r>
      <w:r w:rsidRPr="243AFF50" w:rsidR="00186458">
        <w:rPr>
          <w:rFonts w:cs="Arial"/>
          <w:color w:val="000000" w:themeColor="text1" w:themeTint="FF" w:themeShade="FF"/>
          <w:sz w:val="22"/>
          <w:szCs w:val="22"/>
        </w:rPr>
        <w:t>H.R. 2921</w:t>
      </w:r>
      <w:r w:rsidRPr="243AFF50" w:rsidR="00C00513">
        <w:rPr>
          <w:rFonts w:cs="Arial"/>
          <w:color w:val="000000" w:themeColor="text1" w:themeTint="FF" w:themeShade="FF"/>
          <w:sz w:val="22"/>
          <w:szCs w:val="22"/>
        </w:rPr>
        <w:t xml:space="preserve">, the </w:t>
      </w:r>
      <w:r w:rsidRPr="243AFF50" w:rsidR="001A59F5">
        <w:rPr>
          <w:rFonts w:cs="Arial"/>
          <w:color w:val="000000" w:themeColor="text1" w:themeTint="FF" w:themeShade="FF"/>
          <w:sz w:val="22"/>
          <w:szCs w:val="22"/>
        </w:rPr>
        <w:t xml:space="preserve">Water Infrastructure Sustainability and Efficiency (WISE) Act, </w:t>
      </w:r>
      <w:r w:rsidRPr="243AFF50" w:rsidR="0EE371C3">
        <w:rPr>
          <w:rFonts w:cs="Arial"/>
          <w:color w:val="000000" w:themeColor="text1" w:themeTint="FF" w:themeShade="FF"/>
          <w:sz w:val="22"/>
          <w:szCs w:val="22"/>
        </w:rPr>
        <w:t xml:space="preserve">which would increase nature-based solutions for water infrastructure projects. </w:t>
      </w:r>
    </w:p>
    <w:p w:rsidRPr="00A073A6" w:rsidR="00DD284C" w:rsidP="3CC9D678" w:rsidRDefault="00DD284C" w14:paraId="3FFEDAC8" w14:textId="3E003590">
      <w:pPr>
        <w:spacing w:before="240" w:after="240" w:line="240" w:lineRule="auto"/>
        <w:jc w:val="both"/>
        <w:rPr>
          <w:rFonts w:cs="Arial"/>
          <w:color w:val="000000"/>
          <w:sz w:val="22"/>
          <w:szCs w:val="22"/>
        </w:rPr>
      </w:pPr>
      <w:r w:rsidRPr="243AFF50" w:rsidR="00DD284C">
        <w:rPr>
          <w:rFonts w:cs="Arial"/>
          <w:color w:val="000000" w:themeColor="text1" w:themeTint="FF" w:themeShade="FF"/>
          <w:sz w:val="22"/>
          <w:szCs w:val="22"/>
        </w:rPr>
        <w:t xml:space="preserve">I </w:t>
      </w:r>
      <w:r w:rsidRPr="243AFF50" w:rsidR="74A1D375">
        <w:rPr>
          <w:rFonts w:cs="Arial"/>
          <w:color w:val="000000" w:themeColor="text1" w:themeTint="FF" w:themeShade="FF"/>
          <w:sz w:val="22"/>
          <w:szCs w:val="22"/>
        </w:rPr>
        <w:t xml:space="preserve">hope you and your staff can attend </w:t>
      </w:r>
      <w:hyperlink r:id="R263cc8d67b324302">
        <w:r w:rsidRPr="243AFF50" w:rsidR="74A1D375">
          <w:rPr>
            <w:rStyle w:val="Hyperlink"/>
            <w:sz w:val="22"/>
            <w:szCs w:val="22"/>
          </w:rPr>
          <w:t>ASLA’s Green Roof Reception</w:t>
        </w:r>
      </w:hyperlink>
      <w:r w:rsidRPr="243AFF50" w:rsidR="74A1D375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4BF424D5">
        <w:rPr>
          <w:rFonts w:cs="Arial"/>
          <w:color w:val="000000" w:themeColor="text1" w:themeTint="FF" w:themeShade="FF"/>
          <w:sz w:val="22"/>
          <w:szCs w:val="22"/>
        </w:rPr>
        <w:t xml:space="preserve">to celebrate World Green Roof Day. 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>The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 xml:space="preserve"> reception takes place on Wednesday, June 5 from 6-8pm ET at the ASLA Center for Landscape Architecture 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>located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 xml:space="preserve"> at 636 I St NW—in the Chinatown section of downtown Washington, D.C. (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>located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 xml:space="preserve"> near the Gallery Pl-Chinatown and Metro Center stations)</w:t>
      </w:r>
      <w:r w:rsidRPr="243AFF50" w:rsidR="00B70693">
        <w:rPr>
          <w:rFonts w:cs="Arial"/>
          <w:color w:val="000000" w:themeColor="text1" w:themeTint="FF" w:themeShade="FF"/>
          <w:sz w:val="22"/>
          <w:szCs w:val="22"/>
        </w:rPr>
        <w:t>.</w:t>
      </w:r>
      <w:r w:rsidRPr="243AFF50" w:rsidR="00CE46D5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  <w:r w:rsidRPr="243AFF50" w:rsidR="00B92234">
        <w:rPr>
          <w:rFonts w:cs="Arial"/>
          <w:color w:val="000000" w:themeColor="text1" w:themeTint="FF" w:themeShade="FF"/>
          <w:sz w:val="22"/>
          <w:szCs w:val="22"/>
        </w:rPr>
        <w:t xml:space="preserve"> </w:t>
      </w:r>
    </w:p>
    <w:p w:rsidRPr="00A073A6" w:rsidR="00C17FB6" w:rsidP="00250B82" w:rsidRDefault="00C17FB6" w14:paraId="124C089D" w14:textId="6CD27BEA">
      <w:pPr>
        <w:spacing w:before="240" w:after="240" w:line="240" w:lineRule="auto"/>
        <w:jc w:val="both"/>
        <w:rPr>
          <w:rFonts w:ascii="Times New Roman" w:hAnsi="Times New Roman"/>
          <w:sz w:val="22"/>
          <w:szCs w:val="22"/>
        </w:rPr>
      </w:pPr>
      <w:r w:rsidRPr="00A073A6">
        <w:rPr>
          <w:rFonts w:cs="Arial"/>
          <w:color w:val="000000"/>
          <w:sz w:val="22"/>
          <w:szCs w:val="22"/>
        </w:rPr>
        <w:t xml:space="preserve">Lastly, I would like to </w:t>
      </w:r>
      <w:r w:rsidRPr="00A073A6" w:rsidR="00FB4631">
        <w:rPr>
          <w:rFonts w:cs="Arial"/>
          <w:color w:val="000000"/>
          <w:sz w:val="22"/>
          <w:szCs w:val="22"/>
        </w:rPr>
        <w:t xml:space="preserve">re-extend </w:t>
      </w:r>
      <w:r w:rsidRPr="00A073A6">
        <w:rPr>
          <w:rFonts w:cs="Arial"/>
          <w:color w:val="000000"/>
          <w:sz w:val="22"/>
          <w:szCs w:val="22"/>
        </w:rPr>
        <w:t>an offer to visit a local landscape architecture site in the district. I would be happy to demonstrate how the landscape architect profession provides solutions to a myriad of challenges in our communities.</w:t>
      </w:r>
      <w:r w:rsidR="009157B8">
        <w:rPr>
          <w:rFonts w:cs="Arial"/>
          <w:color w:val="000000"/>
          <w:sz w:val="22"/>
          <w:szCs w:val="22"/>
        </w:rPr>
        <w:t xml:space="preserve">  </w:t>
      </w:r>
      <w:r w:rsidRPr="00A073A6">
        <w:rPr>
          <w:rFonts w:cs="Arial"/>
          <w:color w:val="000000"/>
          <w:sz w:val="22"/>
          <w:szCs w:val="22"/>
        </w:rPr>
        <w:t>Please contact me about coordinating a site visit.</w:t>
      </w:r>
    </w:p>
    <w:p w:rsidRPr="00A073A6" w:rsidR="00C17FB6" w:rsidP="00250B82" w:rsidRDefault="00C17FB6" w14:paraId="09F3242A" w14:textId="77777777">
      <w:pPr>
        <w:spacing w:before="240" w:after="240" w:line="240" w:lineRule="auto"/>
        <w:jc w:val="both"/>
        <w:rPr>
          <w:rFonts w:cs="Arial"/>
          <w:color w:val="000000"/>
          <w:sz w:val="22"/>
          <w:szCs w:val="22"/>
        </w:rPr>
      </w:pPr>
      <w:r w:rsidRPr="00A073A6">
        <w:rPr>
          <w:rFonts w:cs="Arial"/>
          <w:color w:val="000000"/>
          <w:sz w:val="22"/>
          <w:szCs w:val="22"/>
        </w:rPr>
        <w:t>If you have any questions about the legislative issues we discussed, please feel free to contact ASLA Manager of Federal Government Affairs Caleb Raspler at craspler@asla.org or 202-216-2372. Thank you again for your time.</w:t>
      </w:r>
    </w:p>
    <w:p w:rsidR="009157B8" w:rsidP="00250B82" w:rsidRDefault="00C17FB6" w14:paraId="2AC56547" w14:textId="77777777">
      <w:pPr>
        <w:spacing w:before="240" w:after="240" w:line="240" w:lineRule="auto"/>
        <w:jc w:val="both"/>
        <w:rPr>
          <w:rFonts w:cs="Arial"/>
          <w:color w:val="000000"/>
          <w:sz w:val="22"/>
          <w:szCs w:val="22"/>
        </w:rPr>
      </w:pPr>
      <w:r w:rsidRPr="00A073A6">
        <w:rPr>
          <w:rFonts w:cs="Arial"/>
          <w:color w:val="000000"/>
          <w:sz w:val="22"/>
          <w:szCs w:val="22"/>
        </w:rPr>
        <w:t>Sincerely,</w:t>
      </w:r>
    </w:p>
    <w:p w:rsidRPr="00A073A6" w:rsidR="0025590C" w:rsidP="00250B82" w:rsidRDefault="00C17FB6" w14:paraId="06A8D9CA" w14:textId="52A54E9B">
      <w:pPr>
        <w:spacing w:before="240" w:after="240" w:line="240" w:lineRule="auto"/>
        <w:jc w:val="both"/>
        <w:rPr>
          <w:rFonts w:ascii="Times New Roman" w:hAnsi="Times New Roman"/>
          <w:sz w:val="22"/>
          <w:szCs w:val="22"/>
        </w:rPr>
      </w:pPr>
      <w:r w:rsidRPr="00A073A6">
        <w:rPr>
          <w:rFonts w:cs="Arial"/>
          <w:color w:val="000000"/>
          <w:sz w:val="22"/>
          <w:szCs w:val="22"/>
          <w:shd w:val="clear" w:color="auto" w:fill="FFFF00"/>
        </w:rPr>
        <w:t>[insert your full name and contact information including email, phone number, and office address]</w:t>
      </w:r>
    </w:p>
    <w:sectPr w:rsidRPr="00A073A6" w:rsidR="0025590C" w:rsidSect="003867C4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0F6E" w:rsidP="00460F6E" w:rsidRDefault="00460F6E" w14:paraId="65C656A9" w14:textId="77777777">
      <w:pPr>
        <w:spacing w:line="240" w:lineRule="auto"/>
      </w:pPr>
      <w:r>
        <w:separator/>
      </w:r>
    </w:p>
  </w:endnote>
  <w:endnote w:type="continuationSeparator" w:id="0">
    <w:p w:rsidR="00460F6E" w:rsidP="00460F6E" w:rsidRDefault="00460F6E" w14:paraId="5DA9A13F" w14:textId="77777777">
      <w:pPr>
        <w:spacing w:line="240" w:lineRule="auto"/>
      </w:pPr>
      <w:r>
        <w:continuationSeparator/>
      </w:r>
    </w:p>
  </w:endnote>
  <w:endnote w:type="continuationNotice" w:id="1">
    <w:p w:rsidR="004232D9" w:rsidRDefault="004232D9" w14:paraId="018DE2E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0F6E" w:rsidP="00460F6E" w:rsidRDefault="00460F6E" w14:paraId="7708BF7D" w14:textId="77777777">
      <w:pPr>
        <w:spacing w:line="240" w:lineRule="auto"/>
      </w:pPr>
      <w:r>
        <w:separator/>
      </w:r>
    </w:p>
  </w:footnote>
  <w:footnote w:type="continuationSeparator" w:id="0">
    <w:p w:rsidR="00460F6E" w:rsidP="00460F6E" w:rsidRDefault="00460F6E" w14:paraId="39818B87" w14:textId="77777777">
      <w:pPr>
        <w:spacing w:line="240" w:lineRule="auto"/>
      </w:pPr>
      <w:r>
        <w:continuationSeparator/>
      </w:r>
    </w:p>
  </w:footnote>
  <w:footnote w:type="continuationNotice" w:id="1">
    <w:p w:rsidR="004232D9" w:rsidRDefault="004232D9" w14:paraId="2818C76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0F6E" w:rsidRDefault="002E2F0F" w14:paraId="5627D8E3" w14:textId="47009B71">
    <w:pPr>
      <w:pStyle w:val="Header"/>
    </w:pPr>
    <w:r>
      <w:rPr>
        <w:noProof/>
      </w:rPr>
      <w:pict w14:anchorId="1AA18E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2" style="position:absolute;margin-left:470.25pt;margin-top:4.35pt;width:38.8pt;height:36.55pt;z-index:251658240;visibility:visible;mso-width-relative:margin;mso-height-relative:margin" alt="A blue circle with white text and numbers&#10;&#10;Description automatically generated" o:spid="_x0000_s2051" type="#_x0000_t75">
          <v:imagedata o:title="A blue circle with white text and numbers&#10;&#10;Description automatically generated" r:id="rId1"/>
          <w10:wrap type="square"/>
        </v:shape>
      </w:pict>
    </w:r>
    <w:r>
      <w:rPr>
        <w:noProof/>
      </w:rPr>
      <w:pict w14:anchorId="7009F8F7">
        <v:shape id="Picture 1" style="position:absolute;margin-left:468pt;margin-top:-36pt;width:42.7pt;height:40.35pt;z-index:251658241;visibility:visible;mso-width-relative:margin;mso-height-relative:margin" alt="A logo with green lines&#10;&#10;Description automatically generated" o:spid="_x0000_s2050" type="#_x0000_t75">
          <v:imagedata o:title="A logo with green lines&#10;&#10;Description automatically generated" r:id="rId2"/>
          <w10:wrap type="square"/>
        </v:shape>
      </w:pict>
    </w:r>
    <w:r>
      <w:rPr>
        <w:noProof/>
      </w:rPr>
      <w:pict w14:anchorId="3B9EC793">
        <v:line id="Straight Connector 3" style="position:absolute;z-index:251658242;visibility:visible" o:spid="_x0000_s2049" strokeweight=".5pt" from="545.25pt,44.25pt" to="586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90B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6113F63"/>
    <w:multiLevelType w:val="hybridMultilevel"/>
    <w:tmpl w:val="DE0C2E7A"/>
    <w:lvl w:ilvl="0" w:tplc="7F28B45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70AD4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335597">
    <w:abstractNumId w:val="0"/>
  </w:num>
  <w:num w:numId="2" w16cid:durableId="92094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trackRevisions w:val="false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3"/>
    <w:rsid w:val="00040C6B"/>
    <w:rsid w:val="000548F1"/>
    <w:rsid w:val="00070835"/>
    <w:rsid w:val="00080970"/>
    <w:rsid w:val="000978C3"/>
    <w:rsid w:val="00097956"/>
    <w:rsid w:val="000A6C02"/>
    <w:rsid w:val="000B6FD9"/>
    <w:rsid w:val="000C07B1"/>
    <w:rsid w:val="000D6C98"/>
    <w:rsid w:val="000E6CF0"/>
    <w:rsid w:val="00104CFC"/>
    <w:rsid w:val="00116929"/>
    <w:rsid w:val="00136751"/>
    <w:rsid w:val="0017303E"/>
    <w:rsid w:val="001812DC"/>
    <w:rsid w:val="0018525A"/>
    <w:rsid w:val="00186458"/>
    <w:rsid w:val="001A59F5"/>
    <w:rsid w:val="001B44BB"/>
    <w:rsid w:val="001B60E6"/>
    <w:rsid w:val="001C00E3"/>
    <w:rsid w:val="001D6529"/>
    <w:rsid w:val="001D7BC2"/>
    <w:rsid w:val="001E17E4"/>
    <w:rsid w:val="001E65AA"/>
    <w:rsid w:val="001F2D83"/>
    <w:rsid w:val="00202A5F"/>
    <w:rsid w:val="00202B2D"/>
    <w:rsid w:val="0021306E"/>
    <w:rsid w:val="00223BDF"/>
    <w:rsid w:val="00223C84"/>
    <w:rsid w:val="00225A9D"/>
    <w:rsid w:val="002415CB"/>
    <w:rsid w:val="00250B82"/>
    <w:rsid w:val="0025553B"/>
    <w:rsid w:val="0025590C"/>
    <w:rsid w:val="00295FB7"/>
    <w:rsid w:val="002A4C46"/>
    <w:rsid w:val="002D4C90"/>
    <w:rsid w:val="002D7877"/>
    <w:rsid w:val="002E2F0F"/>
    <w:rsid w:val="002F373A"/>
    <w:rsid w:val="002F7085"/>
    <w:rsid w:val="00300809"/>
    <w:rsid w:val="00306A3C"/>
    <w:rsid w:val="0032240E"/>
    <w:rsid w:val="003439A9"/>
    <w:rsid w:val="00351167"/>
    <w:rsid w:val="003867C4"/>
    <w:rsid w:val="00390234"/>
    <w:rsid w:val="00392BF6"/>
    <w:rsid w:val="003E3BB5"/>
    <w:rsid w:val="003F3935"/>
    <w:rsid w:val="003F6A9D"/>
    <w:rsid w:val="00412E13"/>
    <w:rsid w:val="004232D9"/>
    <w:rsid w:val="004246AA"/>
    <w:rsid w:val="00431673"/>
    <w:rsid w:val="00431B14"/>
    <w:rsid w:val="00437569"/>
    <w:rsid w:val="00440985"/>
    <w:rsid w:val="00447024"/>
    <w:rsid w:val="00460F6E"/>
    <w:rsid w:val="004A6365"/>
    <w:rsid w:val="004A6F90"/>
    <w:rsid w:val="004B517C"/>
    <w:rsid w:val="004B7B3A"/>
    <w:rsid w:val="004F0FBD"/>
    <w:rsid w:val="004F406A"/>
    <w:rsid w:val="0050374E"/>
    <w:rsid w:val="0051056F"/>
    <w:rsid w:val="00524783"/>
    <w:rsid w:val="005469A7"/>
    <w:rsid w:val="005742FD"/>
    <w:rsid w:val="005B6375"/>
    <w:rsid w:val="005C58DB"/>
    <w:rsid w:val="005F6675"/>
    <w:rsid w:val="00606E2E"/>
    <w:rsid w:val="00617AC4"/>
    <w:rsid w:val="00634C29"/>
    <w:rsid w:val="00647C6F"/>
    <w:rsid w:val="006647FC"/>
    <w:rsid w:val="00676F91"/>
    <w:rsid w:val="006802FF"/>
    <w:rsid w:val="00690F2D"/>
    <w:rsid w:val="0069161E"/>
    <w:rsid w:val="00694927"/>
    <w:rsid w:val="00696992"/>
    <w:rsid w:val="006B644D"/>
    <w:rsid w:val="006D328C"/>
    <w:rsid w:val="006D6481"/>
    <w:rsid w:val="006F55D4"/>
    <w:rsid w:val="006F7079"/>
    <w:rsid w:val="007007E5"/>
    <w:rsid w:val="00713F99"/>
    <w:rsid w:val="00722790"/>
    <w:rsid w:val="00727E39"/>
    <w:rsid w:val="007362A8"/>
    <w:rsid w:val="00741125"/>
    <w:rsid w:val="00767B96"/>
    <w:rsid w:val="007C4ACA"/>
    <w:rsid w:val="007D7ED0"/>
    <w:rsid w:val="007E6186"/>
    <w:rsid w:val="007F4957"/>
    <w:rsid w:val="007F7025"/>
    <w:rsid w:val="00815A1E"/>
    <w:rsid w:val="008223D4"/>
    <w:rsid w:val="00836F01"/>
    <w:rsid w:val="008464FD"/>
    <w:rsid w:val="008616F9"/>
    <w:rsid w:val="008638E1"/>
    <w:rsid w:val="0087187B"/>
    <w:rsid w:val="00881B0D"/>
    <w:rsid w:val="00882CE0"/>
    <w:rsid w:val="00894C38"/>
    <w:rsid w:val="008A6354"/>
    <w:rsid w:val="008B09C6"/>
    <w:rsid w:val="008C052E"/>
    <w:rsid w:val="008C7A26"/>
    <w:rsid w:val="008D42C5"/>
    <w:rsid w:val="008E5336"/>
    <w:rsid w:val="008F6B8C"/>
    <w:rsid w:val="009040B8"/>
    <w:rsid w:val="009131EC"/>
    <w:rsid w:val="009157B8"/>
    <w:rsid w:val="00920A03"/>
    <w:rsid w:val="00925949"/>
    <w:rsid w:val="00933AD1"/>
    <w:rsid w:val="0094724F"/>
    <w:rsid w:val="00952538"/>
    <w:rsid w:val="00955CED"/>
    <w:rsid w:val="00966E0B"/>
    <w:rsid w:val="00974B45"/>
    <w:rsid w:val="0097641D"/>
    <w:rsid w:val="0098019E"/>
    <w:rsid w:val="00986235"/>
    <w:rsid w:val="009A6867"/>
    <w:rsid w:val="009B4B8D"/>
    <w:rsid w:val="009C0784"/>
    <w:rsid w:val="009D132D"/>
    <w:rsid w:val="009E36F9"/>
    <w:rsid w:val="009F3757"/>
    <w:rsid w:val="00A073A6"/>
    <w:rsid w:val="00A31ED1"/>
    <w:rsid w:val="00A43F67"/>
    <w:rsid w:val="00A47456"/>
    <w:rsid w:val="00A61357"/>
    <w:rsid w:val="00A6150F"/>
    <w:rsid w:val="00A67EF4"/>
    <w:rsid w:val="00AC43FC"/>
    <w:rsid w:val="00AC57E9"/>
    <w:rsid w:val="00AE2A89"/>
    <w:rsid w:val="00AE2EF0"/>
    <w:rsid w:val="00AF1D2B"/>
    <w:rsid w:val="00AF59AB"/>
    <w:rsid w:val="00B04BB6"/>
    <w:rsid w:val="00B20733"/>
    <w:rsid w:val="00B301CF"/>
    <w:rsid w:val="00B3500F"/>
    <w:rsid w:val="00B35C5B"/>
    <w:rsid w:val="00B57234"/>
    <w:rsid w:val="00B65736"/>
    <w:rsid w:val="00B70693"/>
    <w:rsid w:val="00B92234"/>
    <w:rsid w:val="00BA60AF"/>
    <w:rsid w:val="00BC1D11"/>
    <w:rsid w:val="00BE738C"/>
    <w:rsid w:val="00BF1674"/>
    <w:rsid w:val="00BF5EF9"/>
    <w:rsid w:val="00BF7D8F"/>
    <w:rsid w:val="00C00513"/>
    <w:rsid w:val="00C03CF9"/>
    <w:rsid w:val="00C07D39"/>
    <w:rsid w:val="00C17FB6"/>
    <w:rsid w:val="00C228B0"/>
    <w:rsid w:val="00C26648"/>
    <w:rsid w:val="00C3073F"/>
    <w:rsid w:val="00C32649"/>
    <w:rsid w:val="00C3389F"/>
    <w:rsid w:val="00C349BE"/>
    <w:rsid w:val="00C45195"/>
    <w:rsid w:val="00C474D5"/>
    <w:rsid w:val="00C62C2D"/>
    <w:rsid w:val="00C814B1"/>
    <w:rsid w:val="00C81663"/>
    <w:rsid w:val="00C86C46"/>
    <w:rsid w:val="00C92998"/>
    <w:rsid w:val="00CB76E4"/>
    <w:rsid w:val="00CC76D5"/>
    <w:rsid w:val="00CD2247"/>
    <w:rsid w:val="00CE2D8E"/>
    <w:rsid w:val="00CE46D5"/>
    <w:rsid w:val="00CF3F3E"/>
    <w:rsid w:val="00CF64DB"/>
    <w:rsid w:val="00CF7389"/>
    <w:rsid w:val="00D16156"/>
    <w:rsid w:val="00D26124"/>
    <w:rsid w:val="00D30DDB"/>
    <w:rsid w:val="00D3664F"/>
    <w:rsid w:val="00D56018"/>
    <w:rsid w:val="00D835E2"/>
    <w:rsid w:val="00D86451"/>
    <w:rsid w:val="00DA7564"/>
    <w:rsid w:val="00DB0BD1"/>
    <w:rsid w:val="00DB241D"/>
    <w:rsid w:val="00DD284C"/>
    <w:rsid w:val="00DF12AA"/>
    <w:rsid w:val="00E063EF"/>
    <w:rsid w:val="00E13AD0"/>
    <w:rsid w:val="00E705A2"/>
    <w:rsid w:val="00E70A8B"/>
    <w:rsid w:val="00E86963"/>
    <w:rsid w:val="00EA0D15"/>
    <w:rsid w:val="00EA7F1E"/>
    <w:rsid w:val="00EC3E04"/>
    <w:rsid w:val="00EE207A"/>
    <w:rsid w:val="00EF48E5"/>
    <w:rsid w:val="00F04210"/>
    <w:rsid w:val="00F20C16"/>
    <w:rsid w:val="00F27339"/>
    <w:rsid w:val="00F278D0"/>
    <w:rsid w:val="00F27B37"/>
    <w:rsid w:val="00F410D2"/>
    <w:rsid w:val="00F52909"/>
    <w:rsid w:val="00F55061"/>
    <w:rsid w:val="00F56DCC"/>
    <w:rsid w:val="00F6345C"/>
    <w:rsid w:val="00F65DCC"/>
    <w:rsid w:val="00F73602"/>
    <w:rsid w:val="00F75EBA"/>
    <w:rsid w:val="00F778AA"/>
    <w:rsid w:val="00F81376"/>
    <w:rsid w:val="00FA67F2"/>
    <w:rsid w:val="00FB1DB2"/>
    <w:rsid w:val="00FB4631"/>
    <w:rsid w:val="00FC12B8"/>
    <w:rsid w:val="00FC3C3C"/>
    <w:rsid w:val="00FE1832"/>
    <w:rsid w:val="00FE6A10"/>
    <w:rsid w:val="00FE7915"/>
    <w:rsid w:val="00FF169F"/>
    <w:rsid w:val="09998E1A"/>
    <w:rsid w:val="0DCA2B7C"/>
    <w:rsid w:val="0EE371C3"/>
    <w:rsid w:val="0FA56F84"/>
    <w:rsid w:val="0FE4123B"/>
    <w:rsid w:val="1113AFA7"/>
    <w:rsid w:val="1407886A"/>
    <w:rsid w:val="17F480F5"/>
    <w:rsid w:val="194C8957"/>
    <w:rsid w:val="1B6A8CE1"/>
    <w:rsid w:val="1BC8061F"/>
    <w:rsid w:val="1C59F33D"/>
    <w:rsid w:val="1C66D4F7"/>
    <w:rsid w:val="1D01FF6C"/>
    <w:rsid w:val="1E808143"/>
    <w:rsid w:val="1F0E8840"/>
    <w:rsid w:val="22493939"/>
    <w:rsid w:val="22B25257"/>
    <w:rsid w:val="243AFF50"/>
    <w:rsid w:val="26CF5B27"/>
    <w:rsid w:val="2768CF82"/>
    <w:rsid w:val="2AE1DA63"/>
    <w:rsid w:val="2F10B8DA"/>
    <w:rsid w:val="30405646"/>
    <w:rsid w:val="31D6C9D2"/>
    <w:rsid w:val="3313E418"/>
    <w:rsid w:val="3538B79D"/>
    <w:rsid w:val="36D487FE"/>
    <w:rsid w:val="3CC9D678"/>
    <w:rsid w:val="3D0780A4"/>
    <w:rsid w:val="3D2169FF"/>
    <w:rsid w:val="3F71E812"/>
    <w:rsid w:val="40261607"/>
    <w:rsid w:val="4047C161"/>
    <w:rsid w:val="42C78832"/>
    <w:rsid w:val="4B125EBB"/>
    <w:rsid w:val="4BC65D0A"/>
    <w:rsid w:val="4BF424D5"/>
    <w:rsid w:val="4C6E6A78"/>
    <w:rsid w:val="4C98B781"/>
    <w:rsid w:val="4F4EA68E"/>
    <w:rsid w:val="50F6BE89"/>
    <w:rsid w:val="50FBF35B"/>
    <w:rsid w:val="52E343B3"/>
    <w:rsid w:val="57DE7B87"/>
    <w:rsid w:val="5BE46E5A"/>
    <w:rsid w:val="5C8BA742"/>
    <w:rsid w:val="5DA774C9"/>
    <w:rsid w:val="5E933F37"/>
    <w:rsid w:val="5EA6B177"/>
    <w:rsid w:val="612FA778"/>
    <w:rsid w:val="63275243"/>
    <w:rsid w:val="665380E8"/>
    <w:rsid w:val="67272101"/>
    <w:rsid w:val="677F886E"/>
    <w:rsid w:val="6951D673"/>
    <w:rsid w:val="69FE08B1"/>
    <w:rsid w:val="6A9B4D71"/>
    <w:rsid w:val="6F9E5E01"/>
    <w:rsid w:val="7444E319"/>
    <w:rsid w:val="7446791B"/>
    <w:rsid w:val="745E0B76"/>
    <w:rsid w:val="74A1D375"/>
    <w:rsid w:val="76D19303"/>
    <w:rsid w:val="77DFAC68"/>
    <w:rsid w:val="7AB4249D"/>
    <w:rsid w:val="7BC077ED"/>
    <w:rsid w:val="7C296799"/>
    <w:rsid w:val="7CFF809C"/>
    <w:rsid w:val="7D63187F"/>
    <w:rsid w:val="7ED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DC8604"/>
  <w15:chartTrackingRefBased/>
  <w15:docId w15:val="{8066E15F-82D6-46DD-9F9E-CC90A67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0733"/>
    <w:pPr>
      <w:spacing w:line="288" w:lineRule="auto"/>
    </w:pPr>
    <w:rPr>
      <w:rFonts w:ascii="Arial" w:hAnsi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B207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ediumGrid21" w:customStyle="1">
    <w:name w:val="Medium Grid 21"/>
    <w:uiPriority w:val="1"/>
    <w:qFormat/>
    <w:rsid w:val="00C45195"/>
    <w:rPr>
      <w:rFonts w:ascii="Arial" w:hAnsi="Arial" w:eastAsia="Calibri"/>
      <w:szCs w:val="22"/>
    </w:rPr>
  </w:style>
  <w:style w:type="character" w:styleId="apple-converted-space" w:customStyle="1">
    <w:name w:val="apple-converted-space"/>
    <w:rsid w:val="00CF7389"/>
  </w:style>
  <w:style w:type="character" w:styleId="Hyperlink">
    <w:name w:val="Hyperlink"/>
    <w:uiPriority w:val="99"/>
    <w:unhideWhenUsed/>
    <w:rsid w:val="00CF7389"/>
    <w:rPr>
      <w:color w:val="0000FF"/>
      <w:u w:val="single"/>
    </w:rPr>
  </w:style>
  <w:style w:type="character" w:styleId="bodytext" w:customStyle="1">
    <w:name w:val="bodytext"/>
    <w:rsid w:val="00974B45"/>
  </w:style>
  <w:style w:type="paragraph" w:styleId="BalloonText">
    <w:name w:val="Balloon Text"/>
    <w:basedOn w:val="Normal"/>
    <w:link w:val="BalloonTextChar"/>
    <w:uiPriority w:val="99"/>
    <w:semiHidden/>
    <w:unhideWhenUsed/>
    <w:rsid w:val="00F6345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6345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5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DCC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F56D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DC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56DCC"/>
    <w:rPr>
      <w:rFonts w:ascii="Arial" w:hAnsi="Arial"/>
      <w:b/>
      <w:bCs/>
    </w:rPr>
  </w:style>
  <w:style w:type="paragraph" w:styleId="NoSpacing">
    <w:name w:val="No Spacing"/>
    <w:uiPriority w:val="1"/>
    <w:qFormat/>
    <w:rsid w:val="002D7877"/>
    <w:rPr>
      <w:rFonts w:ascii="Arial" w:hAnsi="Arial" w:eastAsia="Calibri"/>
      <w:szCs w:val="22"/>
    </w:rPr>
  </w:style>
  <w:style w:type="paragraph" w:styleId="NormalWeb">
    <w:name w:val="Normal (Web)"/>
    <w:basedOn w:val="Normal"/>
    <w:uiPriority w:val="99"/>
    <w:semiHidden/>
    <w:unhideWhenUsed/>
    <w:rsid w:val="001C00E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DD284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43FC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F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0F6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F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0F6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3038">
                  <w:marLeft w:val="0"/>
                  <w:marRight w:val="0"/>
                  <w:marTop w:val="0"/>
                  <w:marBottom w:val="150"/>
                  <w:divBdr>
                    <w:top w:val="single" w:sz="12" w:space="11" w:color="72808B"/>
                    <w:left w:val="single" w:sz="12" w:space="11" w:color="72808B"/>
                    <w:bottom w:val="single" w:sz="12" w:space="11" w:color="72808B"/>
                    <w:right w:val="single" w:sz="12" w:space="11" w:color="72808B"/>
                  </w:divBdr>
                </w:div>
              </w:divsChild>
            </w:div>
          </w:divsChild>
        </w:div>
        <w:div w:id="87654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6988">
                  <w:marLeft w:val="0"/>
                  <w:marRight w:val="0"/>
                  <w:marTop w:val="0"/>
                  <w:marBottom w:val="150"/>
                  <w:divBdr>
                    <w:top w:val="single" w:sz="12" w:space="11" w:color="72808B"/>
                    <w:left w:val="single" w:sz="12" w:space="11" w:color="72808B"/>
                    <w:bottom w:val="single" w:sz="12" w:space="11" w:color="72808B"/>
                    <w:right w:val="single" w:sz="12" w:space="11" w:color="72808B"/>
                  </w:divBdr>
                </w:div>
              </w:divsChild>
            </w:div>
          </w:divsChild>
        </w:div>
        <w:div w:id="12874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ventbrite.com/e/asla-green-roof-reception-2024-tickets-875983800127?aff=oddtdtcreator" TargetMode="External" Id="R263cc8d67b32430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File xmlns="859a2640-beb4-46e1-887a-a550606ea35f" xsi:nil="true"/>
    <lcf76f155ced4ddcb4097134ff3c332f xmlns="859a2640-beb4-46e1-887a-a550606ea35f">
      <Terms xmlns="http://schemas.microsoft.com/office/infopath/2007/PartnerControls"/>
    </lcf76f155ced4ddcb4097134ff3c332f>
    <TaxCatchAll xmlns="25bd7d57-9c00-4b3f-905c-dc427070bd38" xsi:nil="true"/>
    <lm xmlns="859a2640-beb4-46e1-887a-a550606ea35f">
      <UserInfo>
        <DisplayName/>
        <AccountId xsi:nil="true"/>
        <AccountType/>
      </UserInfo>
    </lm>
    <SharedWithUsers xmlns="25bd7d57-9c00-4b3f-905c-dc427070bd38">
      <UserInfo>
        <DisplayName>RASPLER, CALEB</DisplayName>
        <AccountId>536</AccountId>
        <AccountType/>
      </UserInfo>
      <UserInfo>
        <DisplayName>GALLAGHER, MATTHEW</DisplayName>
        <AccountId>393</AccountId>
        <AccountType/>
      </UserInfo>
      <UserInfo>
        <DisplayName>BLACKWELL, ROXANNE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E57D61FAC04428CCBAB34FB10DE66" ma:contentTypeVersion="22" ma:contentTypeDescription="Create a new document." ma:contentTypeScope="" ma:versionID="89af63d700b5ab951865e75ed4c18175">
  <xsd:schema xmlns:xsd="http://www.w3.org/2001/XMLSchema" xmlns:xs="http://www.w3.org/2001/XMLSchema" xmlns:p="http://schemas.microsoft.com/office/2006/metadata/properties" xmlns:ns2="859a2640-beb4-46e1-887a-a550606ea35f" xmlns:ns3="25bd7d57-9c00-4b3f-905c-dc427070bd38" targetNamespace="http://schemas.microsoft.com/office/2006/metadata/properties" ma:root="true" ma:fieldsID="109f8cc4107e820dca7eaacac3f70f10" ns2:_="" ns3:_="">
    <xsd:import namespace="859a2640-beb4-46e1-887a-a550606ea35f"/>
    <xsd:import namespace="25bd7d57-9c00-4b3f-905c-dc427070b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m" minOccurs="0"/>
                <xsd:element ref="ns2:Linked_x0020_Fil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a2640-beb4-46e1-887a-a550606ea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m" ma:index="21" nillable="true" ma:displayName="lm" ma:format="Dropdown" ma:list="UserInfo" ma:SharePointGroup="0" ma:internalName="l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ed_x0020_File" ma:index="22" nillable="true" ma:displayName="Linked File" ma:list="{859a2640-beb4-46e1-887a-a550606ea35f}" ma:internalName="Linked_x0020_File" ma:showField="Title">
      <xsd:simpleType>
        <xsd:restriction base="dms:Lookup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2ef2272-807b-4d91-b5a4-2a0edd8c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7d57-9c00-4b3f-905c-dc427070b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5c155d-1d46-414f-b2d9-48ea6848c51a}" ma:internalName="TaxCatchAll" ma:showField="CatchAllData" ma:web="25bd7d57-9c00-4b3f-905c-dc427070b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40176-3B60-46E1-8563-B8BA2C684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826B3-6FE9-4F99-AE42-1CFA180F58B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25bd7d57-9c00-4b3f-905c-dc427070bd38"/>
    <ds:schemaRef ds:uri="http://schemas.microsoft.com/office/infopath/2007/PartnerControls"/>
    <ds:schemaRef ds:uri="859a2640-beb4-46e1-887a-a550606ea35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E714FB-F0CE-43F7-B14F-647222C6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a2640-beb4-46e1-887a-a550606ea35f"/>
    <ds:schemaRef ds:uri="25bd7d57-9c00-4b3f-905c-dc427070b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rblackwell</dc:creator>
  <keywords/>
  <lastModifiedBy>BLACKWELL, ROXANNE</lastModifiedBy>
  <revision>77</revision>
  <lastPrinted>2019-04-24T16:04:00.0000000Z</lastPrinted>
  <dcterms:created xsi:type="dcterms:W3CDTF">2022-08-25T01:57:00.0000000Z</dcterms:created>
  <dcterms:modified xsi:type="dcterms:W3CDTF">2024-04-17T21:06:54.0816426Z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0x0101007ADE57D61FAC04428CCBAB34FB10DE66</vt:lpwstr>
  </property>
  <property fmtid="{D5CDD505-2E9C-101B-9397-08002B2CF9AE}" pid="4" name="GrammarlyDocumentId">
    <vt:lpwstr>d5a9f0e2cb5e30284ddd128b015c2bfc54beeb6ef1b97bb6a79c43dec0bfc69b</vt:lpwstr>
  </property>
</Properties>
</file>